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56" w:rsidRPr="00375903" w:rsidRDefault="00FD1956" w:rsidP="00FD195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bookmarkStart w:id="0" w:name="_GoBack"/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 xml:space="preserve">Календарный график программы </w:t>
      </w:r>
    </w:p>
    <w:p w:rsidR="00FD1956" w:rsidRPr="00375903" w:rsidRDefault="00FD1956" w:rsidP="00FD195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«</w:t>
      </w:r>
      <w:r>
        <w:rPr>
          <w:rFonts w:ascii="Times New Roman" w:eastAsia="Times New Roman" w:hAnsi="Times New Roman" w:cs="Sylfaen"/>
          <w:b/>
          <w:bCs/>
          <w:spacing w:val="10"/>
          <w:lang w:eastAsia="ru-RU"/>
        </w:rPr>
        <w:t>Обучение</w:t>
      </w:r>
      <w:r>
        <w:rPr>
          <w:rFonts w:ascii="Times New Roman" w:eastAsia="Times New Roman" w:hAnsi="Times New Roman" w:cs="Sylfaen"/>
          <w:b/>
          <w:bCs/>
          <w:spacing w:val="10"/>
          <w:lang w:eastAsia="ru-RU"/>
        </w:rPr>
        <w:t xml:space="preserve"> работников безопасным требованиям и приемам выполнения работ на высоте</w:t>
      </w: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»</w:t>
      </w:r>
    </w:p>
    <w:bookmarkEnd w:id="0"/>
    <w:p w:rsidR="00FD1956" w:rsidRPr="00375903" w:rsidRDefault="00FD1956" w:rsidP="00FD195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524"/>
        <w:gridCol w:w="1604"/>
        <w:gridCol w:w="1524"/>
        <w:gridCol w:w="1515"/>
        <w:gridCol w:w="1430"/>
      </w:tblGrid>
      <w:tr w:rsidR="00FD1956" w:rsidRPr="00375903" w:rsidTr="008E0F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едели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 неделя</w:t>
            </w:r>
          </w:p>
        </w:tc>
      </w:tr>
      <w:tr w:rsidR="00FD1956" w:rsidRPr="00375903" w:rsidTr="008E0F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Д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5</w:t>
            </w:r>
          </w:p>
        </w:tc>
      </w:tr>
      <w:tr w:rsidR="00FD1956" w:rsidRPr="00375903" w:rsidTr="008E0F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К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оличество часов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</w:tr>
      <w:tr w:rsidR="00FD1956" w:rsidRPr="00375903" w:rsidTr="008E0FD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Default="00FD1956" w:rsidP="00FD1956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 xml:space="preserve">7 - 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FD1956" w:rsidRPr="00FD1956" w:rsidRDefault="00FD1956" w:rsidP="00FD1956">
            <w:pPr>
              <w:pStyle w:val="a4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ПЗ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6-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2-ПЗ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3-</w:t>
            </w: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7-ПЗ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6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2-</w:t>
            </w: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FD1956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2-СР</w:t>
            </w:r>
          </w:p>
          <w:p w:rsidR="00FD1956" w:rsidRPr="00375903" w:rsidRDefault="00FD1956" w:rsidP="008E0FDA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 xml:space="preserve">4 - </w:t>
            </w: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Э</w:t>
            </w:r>
          </w:p>
        </w:tc>
      </w:tr>
    </w:tbl>
    <w:p w:rsidR="00FD1956" w:rsidRPr="00375903" w:rsidRDefault="00FD1956" w:rsidP="00FD195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</w:p>
    <w:p w:rsidR="00FD1956" w:rsidRPr="00375903" w:rsidRDefault="00FD1956" w:rsidP="00FD1956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spacing w:val="10"/>
          <w:lang w:eastAsia="ru-RU"/>
        </w:rPr>
        <w:t>ТО – теоретическое обучение</w:t>
      </w:r>
    </w:p>
    <w:p w:rsidR="00FD1956" w:rsidRDefault="00FD1956" w:rsidP="00FD1956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spacing w:val="10"/>
          <w:lang w:eastAsia="ru-RU"/>
        </w:rPr>
        <w:t>ПЗ – практические занятия</w:t>
      </w:r>
    </w:p>
    <w:p w:rsidR="00FD1956" w:rsidRPr="00375903" w:rsidRDefault="00FD1956" w:rsidP="00FD1956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proofErr w:type="gramStart"/>
      <w:r>
        <w:rPr>
          <w:rFonts w:ascii="Times New Roman" w:eastAsia="Times New Roman" w:hAnsi="Times New Roman" w:cs="Sylfaen"/>
          <w:spacing w:val="10"/>
          <w:lang w:eastAsia="ru-RU"/>
        </w:rPr>
        <w:t>СР</w:t>
      </w:r>
      <w:proofErr w:type="gramEnd"/>
      <w:r>
        <w:rPr>
          <w:rFonts w:ascii="Times New Roman" w:eastAsia="Times New Roman" w:hAnsi="Times New Roman" w:cs="Sylfaen"/>
          <w:spacing w:val="10"/>
          <w:lang w:eastAsia="ru-RU"/>
        </w:rPr>
        <w:t xml:space="preserve"> – самостоятельная работа</w:t>
      </w:r>
    </w:p>
    <w:p w:rsidR="00FD1956" w:rsidRPr="008347CB" w:rsidRDefault="00FD1956" w:rsidP="00FD1956">
      <w:r w:rsidRPr="008347CB">
        <w:rPr>
          <w:rFonts w:ascii="Times New Roman" w:eastAsia="Times New Roman" w:hAnsi="Times New Roman" w:cs="Sylfaen"/>
          <w:spacing w:val="10"/>
          <w:lang w:eastAsia="ru-RU"/>
        </w:rPr>
        <w:t xml:space="preserve">       </w:t>
      </w:r>
      <w:r w:rsidRPr="00375903">
        <w:rPr>
          <w:rFonts w:ascii="Times New Roman" w:eastAsia="Times New Roman" w:hAnsi="Times New Roman" w:cs="Sylfaen"/>
          <w:spacing w:val="10"/>
          <w:lang w:eastAsia="ru-RU"/>
        </w:rPr>
        <w:t>Э</w:t>
      </w:r>
      <w:r>
        <w:rPr>
          <w:rFonts w:ascii="Times New Roman" w:eastAsia="Times New Roman" w:hAnsi="Times New Roman" w:cs="Sylfaen"/>
          <w:spacing w:val="10"/>
          <w:lang w:eastAsia="ru-RU"/>
        </w:rPr>
        <w:t xml:space="preserve">   - экзамен </w:t>
      </w:r>
    </w:p>
    <w:p w:rsidR="00594114" w:rsidRDefault="00FD1956"/>
    <w:sectPr w:rsidR="0059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A9E"/>
    <w:multiLevelType w:val="hybridMultilevel"/>
    <w:tmpl w:val="02F4A64A"/>
    <w:lvl w:ilvl="0" w:tplc="1CE29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C1"/>
    <w:rsid w:val="006B0D39"/>
    <w:rsid w:val="008B03C1"/>
    <w:rsid w:val="00E94A9E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2019-11-21T10:28:00Z</dcterms:created>
  <dcterms:modified xsi:type="dcterms:W3CDTF">2019-11-21T10:38:00Z</dcterms:modified>
</cp:coreProperties>
</file>